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828"/>
        <w:gridCol w:w="1701"/>
      </w:tblGrid>
      <w:tr w:rsidR="00067F5E" w:rsidRPr="002E2D1C" w:rsidTr="001A3182">
        <w:trPr>
          <w:trHeight w:val="1807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bookmarkStart w:id="0" w:name="_Hlk1981935"/>
          </w:p>
          <w:p w:rsidR="00067F5E" w:rsidRPr="002E2D1C" w:rsidRDefault="002C2830" w:rsidP="002C2830">
            <w:pPr>
              <w:ind w:left="0"/>
              <w:jc w:val="both"/>
              <w:rPr>
                <w:sz w:val="16"/>
                <w:szCs w:val="16"/>
                <w:lang w:bidi="ar-SA"/>
              </w:rPr>
            </w:pPr>
            <w:r>
              <w:rPr>
                <w:noProof/>
                <w:lang w:eastAsia="en-IE" w:bidi="ar-SA"/>
              </w:rPr>
              <w:drawing>
                <wp:inline distT="0" distB="0" distL="0" distR="0">
                  <wp:extent cx="1009650" cy="1009650"/>
                  <wp:effectExtent l="19050" t="0" r="0" b="0"/>
                  <wp:docPr id="44" name="Picture 44" descr="KK Fire Badg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K Fire Badg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:rsidR="00067F5E" w:rsidRPr="002E2D1C" w:rsidRDefault="00067F5E" w:rsidP="002C2830">
            <w:pPr>
              <w:ind w:left="0"/>
              <w:jc w:val="center"/>
              <w:rPr>
                <w:b/>
                <w:color w:val="2F5496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2F5496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2F5496"/>
                <w:sz w:val="16"/>
                <w:szCs w:val="16"/>
                <w:lang w:bidi="ar-SA"/>
              </w:rPr>
            </w:pPr>
            <w:r w:rsidRPr="002E2D1C">
              <w:rPr>
                <w:b/>
                <w:color w:val="2F5496"/>
                <w:sz w:val="16"/>
                <w:szCs w:val="16"/>
                <w:lang w:bidi="ar-SA"/>
              </w:rPr>
              <w:t>CHIEF FIRE</w:t>
            </w:r>
          </w:p>
          <w:p w:rsidR="00067F5E" w:rsidRPr="002E2D1C" w:rsidRDefault="00067F5E" w:rsidP="002C2830">
            <w:pPr>
              <w:ind w:left="0"/>
              <w:jc w:val="center"/>
              <w:rPr>
                <w:b/>
                <w:sz w:val="16"/>
                <w:szCs w:val="16"/>
                <w:u w:val="single"/>
                <w:lang w:bidi="ar-SA"/>
              </w:rPr>
            </w:pPr>
            <w:r w:rsidRPr="002E2D1C">
              <w:rPr>
                <w:b/>
                <w:color w:val="2F5496"/>
                <w:sz w:val="16"/>
                <w:szCs w:val="16"/>
                <w:u w:val="single"/>
                <w:lang w:bidi="ar-SA"/>
              </w:rPr>
              <w:t>OFFICERS ASSOCIATION</w:t>
            </w:r>
          </w:p>
          <w:p w:rsidR="00067F5E" w:rsidRPr="002E2D1C" w:rsidRDefault="00067F5E" w:rsidP="002C2830">
            <w:pPr>
              <w:ind w:left="0"/>
              <w:jc w:val="center"/>
              <w:rPr>
                <w:i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i/>
                <w:color w:val="1F3864"/>
                <w:sz w:val="16"/>
                <w:szCs w:val="16"/>
                <w:lang w:bidi="ar-SA"/>
              </w:rPr>
              <w:t>Annual Conference</w:t>
            </w:r>
          </w:p>
          <w:p w:rsidR="00067F5E" w:rsidRPr="002E2D1C" w:rsidRDefault="002C2830" w:rsidP="002C2830">
            <w:pPr>
              <w:ind w:left="0"/>
              <w:jc w:val="center"/>
              <w:rPr>
                <w:b/>
                <w:color w:val="1F3864"/>
                <w:sz w:val="16"/>
                <w:szCs w:val="16"/>
                <w:lang w:bidi="ar-SA"/>
              </w:rPr>
            </w:pPr>
            <w:r>
              <w:rPr>
                <w:b/>
                <w:color w:val="1F3864"/>
                <w:sz w:val="16"/>
                <w:szCs w:val="16"/>
                <w:lang w:bidi="ar-SA"/>
              </w:rPr>
              <w:t>KILKENNY</w:t>
            </w:r>
            <w:r w:rsidR="005825B6">
              <w:rPr>
                <w:b/>
                <w:color w:val="1F3864"/>
                <w:sz w:val="16"/>
                <w:szCs w:val="16"/>
                <w:lang w:bidi="ar-SA"/>
              </w:rPr>
              <w:t xml:space="preserve"> </w:t>
            </w:r>
            <w:r>
              <w:rPr>
                <w:b/>
                <w:color w:val="1F3864"/>
                <w:sz w:val="16"/>
                <w:szCs w:val="16"/>
                <w:lang w:bidi="ar-SA"/>
              </w:rPr>
              <w:t>202</w:t>
            </w:r>
            <w:r w:rsidR="008E1BF5">
              <w:rPr>
                <w:b/>
                <w:color w:val="1F3864"/>
                <w:sz w:val="16"/>
                <w:szCs w:val="16"/>
                <w:lang w:bidi="ar-SA"/>
              </w:rPr>
              <w:t>2</w:t>
            </w: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 xml:space="preserve">DAY 1 – WEDNESDAY </w:t>
            </w:r>
            <w:r w:rsidR="008E1BF5">
              <w:rPr>
                <w:b/>
                <w:color w:val="1F3864"/>
                <w:sz w:val="16"/>
                <w:szCs w:val="16"/>
                <w:lang w:bidi="ar-SA"/>
              </w:rPr>
              <w:t>4</w:t>
            </w:r>
            <w:r w:rsidRPr="002E2D1C">
              <w:rPr>
                <w:b/>
                <w:color w:val="1F3864"/>
                <w:sz w:val="16"/>
                <w:szCs w:val="16"/>
                <w:vertAlign w:val="superscript"/>
                <w:lang w:bidi="ar-SA"/>
              </w:rPr>
              <w:t>th</w:t>
            </w: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 xml:space="preserve"> MAY </w:t>
            </w:r>
            <w:r w:rsidR="002C2830">
              <w:rPr>
                <w:b/>
                <w:color w:val="1F3864"/>
                <w:sz w:val="16"/>
                <w:szCs w:val="16"/>
                <w:lang w:bidi="ar-SA"/>
              </w:rPr>
              <w:t>202</w:t>
            </w:r>
            <w:r w:rsidR="008E1BF5">
              <w:rPr>
                <w:b/>
                <w:color w:val="1F3864"/>
                <w:sz w:val="16"/>
                <w:szCs w:val="16"/>
                <w:lang w:bidi="ar-SA"/>
              </w:rPr>
              <w:t>2</w:t>
            </w: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1F3864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67F5E" w:rsidRPr="002E2D1C" w:rsidRDefault="00067F5E" w:rsidP="002C2830">
            <w:pPr>
              <w:ind w:left="0" w:right="140"/>
              <w:rPr>
                <w:noProof/>
                <w:sz w:val="16"/>
                <w:szCs w:val="16"/>
                <w:lang w:eastAsia="en-IE" w:bidi="ar-SA"/>
              </w:rPr>
            </w:pPr>
          </w:p>
          <w:p w:rsidR="00067F5E" w:rsidRPr="002E2D1C" w:rsidRDefault="00067F5E" w:rsidP="002C2830">
            <w:pPr>
              <w:ind w:left="0" w:right="140"/>
              <w:jc w:val="right"/>
              <w:rPr>
                <w:sz w:val="16"/>
                <w:szCs w:val="16"/>
                <w:lang w:bidi="ar-SA"/>
              </w:rPr>
            </w:pPr>
            <w:r>
              <w:rPr>
                <w:noProof/>
                <w:sz w:val="16"/>
                <w:szCs w:val="16"/>
                <w:lang w:eastAsia="en-IE" w:bidi="ar-SA"/>
              </w:rPr>
              <w:drawing>
                <wp:inline distT="0" distB="0" distL="0" distR="0">
                  <wp:extent cx="942975" cy="866775"/>
                  <wp:effectExtent l="19050" t="0" r="9525" b="0"/>
                  <wp:docPr id="2" name="Picture 12" descr="Chief Fire Officers 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ief Fire Officers 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5E" w:rsidRPr="002E2D1C" w:rsidTr="001A3182">
        <w:trPr>
          <w:trHeight w:val="626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>Session 1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 xml:space="preserve">Chairperson: 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 Mr. Adrian Kelly, CFO, Clare Co. Co.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490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09:15-09:25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 xml:space="preserve">Opening address </w:t>
            </w:r>
          </w:p>
          <w:p w:rsidR="00067F5E" w:rsidRPr="002E2D1C" w:rsidRDefault="00A6116A" w:rsidP="00A6116A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A6116A">
              <w:rPr>
                <w:sz w:val="16"/>
                <w:szCs w:val="16"/>
                <w:lang w:bidi="ar-SA"/>
              </w:rPr>
              <w:t>Minister Darragh O'Brien, TD for Housing, Local Government and Heritage</w:t>
            </w:r>
          </w:p>
        </w:tc>
      </w:tr>
      <w:tr w:rsidR="00067F5E" w:rsidRPr="002E2D1C" w:rsidTr="001A3182">
        <w:trPr>
          <w:trHeight w:val="554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09:25-09:35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Address of Welcome: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 xml:space="preserve">Cathaoirleach of </w:t>
            </w:r>
            <w:r w:rsidR="002C2830">
              <w:rPr>
                <w:sz w:val="16"/>
                <w:szCs w:val="16"/>
                <w:lang w:bidi="ar-SA"/>
              </w:rPr>
              <w:t>Kilkenny</w:t>
            </w:r>
            <w:r w:rsidRPr="002E2D1C">
              <w:rPr>
                <w:sz w:val="16"/>
                <w:szCs w:val="16"/>
                <w:lang w:bidi="ar-SA"/>
              </w:rPr>
              <w:t xml:space="preserve"> County Council, Councillor </w:t>
            </w:r>
            <w:r w:rsidR="00CC24AB">
              <w:rPr>
                <w:sz w:val="16"/>
                <w:szCs w:val="16"/>
                <w:lang w:bidi="ar-SA"/>
              </w:rPr>
              <w:t>M</w:t>
            </w:r>
            <w:r w:rsidR="008E1BF5">
              <w:rPr>
                <w:sz w:val="16"/>
                <w:szCs w:val="16"/>
                <w:lang w:bidi="ar-SA"/>
              </w:rPr>
              <w:t>s. Fidelis Doherty</w:t>
            </w:r>
          </w:p>
        </w:tc>
      </w:tr>
      <w:tr w:rsidR="00067F5E" w:rsidRPr="002E2D1C" w:rsidTr="001A3182">
        <w:trPr>
          <w:trHeight w:val="654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09:35-09:45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Address of Chief Executive: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M</w:t>
            </w:r>
            <w:r w:rsidR="002C2830">
              <w:rPr>
                <w:sz w:val="16"/>
                <w:szCs w:val="16"/>
                <w:lang w:bidi="ar-SA"/>
              </w:rPr>
              <w:t>s Colette Byrne</w:t>
            </w:r>
            <w:r w:rsidRPr="002E2D1C">
              <w:rPr>
                <w:sz w:val="16"/>
                <w:szCs w:val="16"/>
                <w:lang w:bidi="ar-SA"/>
              </w:rPr>
              <w:t xml:space="preserve">, Chief Executive, </w:t>
            </w:r>
            <w:r w:rsidR="002C2830">
              <w:rPr>
                <w:sz w:val="16"/>
                <w:szCs w:val="16"/>
                <w:lang w:bidi="ar-SA"/>
              </w:rPr>
              <w:t>Kilkenny</w:t>
            </w:r>
            <w:r w:rsidRPr="002E2D1C">
              <w:rPr>
                <w:sz w:val="16"/>
                <w:szCs w:val="16"/>
                <w:lang w:bidi="ar-SA"/>
              </w:rPr>
              <w:t xml:space="preserve"> County Council</w:t>
            </w:r>
          </w:p>
        </w:tc>
      </w:tr>
      <w:tr w:rsidR="00067F5E" w:rsidRPr="002E2D1C" w:rsidTr="001A3182">
        <w:trPr>
          <w:trHeight w:val="783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09:45-10:10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Chair</w:t>
            </w:r>
            <w:r w:rsidR="00AD1143">
              <w:rPr>
                <w:b/>
                <w:sz w:val="16"/>
                <w:szCs w:val="16"/>
                <w:lang w:bidi="ar-SA"/>
              </w:rPr>
              <w:t>person’</w:t>
            </w:r>
            <w:r w:rsidRPr="002E2D1C">
              <w:rPr>
                <w:b/>
                <w:sz w:val="16"/>
                <w:szCs w:val="16"/>
                <w:lang w:bidi="ar-SA"/>
              </w:rPr>
              <w:t>s Address: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M</w:t>
            </w:r>
            <w:r w:rsidR="00D50418">
              <w:rPr>
                <w:sz w:val="16"/>
                <w:szCs w:val="16"/>
                <w:lang w:bidi="ar-SA"/>
              </w:rPr>
              <w:t>s Celina Barrett</w:t>
            </w:r>
            <w:r w:rsidRPr="002E2D1C">
              <w:rPr>
                <w:sz w:val="16"/>
                <w:szCs w:val="16"/>
                <w:lang w:bidi="ar-SA"/>
              </w:rPr>
              <w:t xml:space="preserve">, Chief Fire Officer, </w:t>
            </w:r>
            <w:r w:rsidR="00D50418">
              <w:rPr>
                <w:sz w:val="16"/>
                <w:szCs w:val="16"/>
                <w:lang w:bidi="ar-SA"/>
              </w:rPr>
              <w:t xml:space="preserve"> Kildare</w:t>
            </w:r>
            <w:r w:rsidR="00F6537A">
              <w:rPr>
                <w:sz w:val="16"/>
                <w:szCs w:val="16"/>
                <w:lang w:bidi="ar-SA"/>
              </w:rPr>
              <w:t xml:space="preserve"> Co </w:t>
            </w:r>
            <w:proofErr w:type="spellStart"/>
            <w:r w:rsidR="00F6537A">
              <w:rPr>
                <w:sz w:val="16"/>
                <w:szCs w:val="16"/>
                <w:lang w:bidi="ar-SA"/>
              </w:rPr>
              <w:t>Co</w:t>
            </w:r>
            <w:proofErr w:type="spellEnd"/>
          </w:p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Chair</w:t>
            </w:r>
            <w:r w:rsidR="00D50418">
              <w:rPr>
                <w:sz w:val="16"/>
                <w:szCs w:val="16"/>
                <w:lang w:bidi="ar-SA"/>
              </w:rPr>
              <w:t>person</w:t>
            </w:r>
            <w:r w:rsidRPr="002E2D1C">
              <w:rPr>
                <w:sz w:val="16"/>
                <w:szCs w:val="16"/>
                <w:lang w:bidi="ar-SA"/>
              </w:rPr>
              <w:t xml:space="preserve"> of the Chief Fire Officers Association</w:t>
            </w:r>
          </w:p>
        </w:tc>
      </w:tr>
      <w:tr w:rsidR="00067F5E" w:rsidRPr="002E2D1C" w:rsidTr="001A3182">
        <w:trPr>
          <w:trHeight w:val="654"/>
          <w:jc w:val="center"/>
        </w:trPr>
        <w:tc>
          <w:tcPr>
            <w:tcW w:w="1814" w:type="dxa"/>
            <w:shd w:val="clear" w:color="auto" w:fill="auto"/>
          </w:tcPr>
          <w:p w:rsidR="00067F5E" w:rsidRPr="005E55F0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5E55F0">
              <w:rPr>
                <w:sz w:val="16"/>
                <w:szCs w:val="16"/>
                <w:lang w:bidi="ar-SA"/>
              </w:rPr>
              <w:t>10:10-10:45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5E55F0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5E55F0">
              <w:rPr>
                <w:b/>
                <w:sz w:val="16"/>
                <w:szCs w:val="16"/>
                <w:lang w:bidi="ar-SA"/>
              </w:rPr>
              <w:t>“</w:t>
            </w:r>
            <w:r w:rsidR="006D61F2" w:rsidRPr="005E55F0">
              <w:rPr>
                <w:b/>
                <w:sz w:val="16"/>
                <w:szCs w:val="16"/>
                <w:lang w:bidi="ar-SA"/>
              </w:rPr>
              <w:t>Leadership in sport – lessons for the fire service</w:t>
            </w:r>
            <w:r w:rsidRPr="005E55F0">
              <w:rPr>
                <w:b/>
                <w:sz w:val="16"/>
                <w:szCs w:val="16"/>
                <w:lang w:bidi="ar-SA"/>
              </w:rPr>
              <w:t>”</w:t>
            </w:r>
          </w:p>
          <w:p w:rsidR="00067F5E" w:rsidRPr="005E55F0" w:rsidRDefault="002C2830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5E55F0">
              <w:rPr>
                <w:sz w:val="16"/>
                <w:szCs w:val="16"/>
                <w:lang w:bidi="ar-SA"/>
              </w:rPr>
              <w:t>Brian Cody-  Manager of Kilkenny Senior Hurling Team</w:t>
            </w:r>
          </w:p>
        </w:tc>
      </w:tr>
      <w:tr w:rsidR="00067F5E" w:rsidRPr="002E2D1C" w:rsidTr="001A3182">
        <w:trPr>
          <w:trHeight w:val="326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10:45-10:55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Tech Talk 1</w:t>
            </w:r>
            <w:r w:rsidRPr="002E2D1C">
              <w:rPr>
                <w:sz w:val="16"/>
                <w:szCs w:val="16"/>
                <w:lang w:bidi="ar-SA"/>
              </w:rPr>
              <w:t xml:space="preserve"> – </w:t>
            </w:r>
            <w:bookmarkStart w:id="1" w:name="_GoBack"/>
            <w:bookmarkEnd w:id="1"/>
            <w:proofErr w:type="spellStart"/>
            <w:r w:rsidR="0018425A">
              <w:rPr>
                <w:sz w:val="16"/>
                <w:szCs w:val="16"/>
                <w:lang w:bidi="ar-SA"/>
              </w:rPr>
              <w:t>Telent</w:t>
            </w:r>
            <w:proofErr w:type="spellEnd"/>
            <w:r w:rsidR="0018425A">
              <w:rPr>
                <w:sz w:val="16"/>
                <w:szCs w:val="16"/>
                <w:lang w:bidi="ar-SA"/>
              </w:rPr>
              <w:t xml:space="preserve"> </w:t>
            </w:r>
          </w:p>
        </w:tc>
      </w:tr>
      <w:tr w:rsidR="00067F5E" w:rsidRPr="002E2D1C" w:rsidTr="001A3182">
        <w:trPr>
          <w:trHeight w:val="301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10:55-12:30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Trade Show &amp; Coffee</w:t>
            </w:r>
            <w:r w:rsidRPr="002E2D1C">
              <w:rPr>
                <w:sz w:val="16"/>
                <w:szCs w:val="16"/>
                <w:lang w:bidi="ar-SA"/>
              </w:rPr>
              <w:t xml:space="preserve"> – Exhibitors Hall</w:t>
            </w:r>
          </w:p>
        </w:tc>
      </w:tr>
      <w:tr w:rsidR="00067F5E" w:rsidRPr="002E2D1C" w:rsidTr="001A3182">
        <w:trPr>
          <w:trHeight w:val="326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12:30-14:00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Lunch</w:t>
            </w:r>
          </w:p>
        </w:tc>
      </w:tr>
      <w:tr w:rsidR="00067F5E" w:rsidRPr="002E2D1C" w:rsidTr="001A3182">
        <w:trPr>
          <w:trHeight w:val="436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>Session 2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 xml:space="preserve">Chairperson: 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Mr. </w:t>
            </w:r>
            <w:r w:rsidR="008E1BF5">
              <w:rPr>
                <w:b/>
                <w:color w:val="FF0000"/>
                <w:sz w:val="16"/>
                <w:szCs w:val="16"/>
                <w:lang w:bidi="ar-SA"/>
              </w:rPr>
              <w:t>Gerry O’Malley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,CFO, </w:t>
            </w:r>
            <w:r w:rsidR="008E1BF5">
              <w:rPr>
                <w:b/>
                <w:color w:val="FF0000"/>
                <w:sz w:val="16"/>
                <w:szCs w:val="16"/>
                <w:lang w:bidi="ar-SA"/>
              </w:rPr>
              <w:t xml:space="preserve"> Galway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 Co. Co.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629"/>
          <w:jc w:val="center"/>
        </w:trPr>
        <w:tc>
          <w:tcPr>
            <w:tcW w:w="1814" w:type="dxa"/>
            <w:shd w:val="clear" w:color="auto" w:fill="auto"/>
          </w:tcPr>
          <w:p w:rsidR="00067F5E" w:rsidRPr="005E55F0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5E55F0">
              <w:rPr>
                <w:sz w:val="16"/>
                <w:szCs w:val="16"/>
                <w:lang w:bidi="ar-SA"/>
              </w:rPr>
              <w:t>14:00-14:45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53D33" w:rsidRPr="005E55F0" w:rsidRDefault="0014249C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5E55F0">
              <w:rPr>
                <w:b/>
                <w:sz w:val="16"/>
                <w:szCs w:val="16"/>
                <w:lang w:bidi="ar-SA"/>
              </w:rPr>
              <w:t>Safety Leadership</w:t>
            </w:r>
            <w:r w:rsidRPr="005E55F0">
              <w:rPr>
                <w:sz w:val="16"/>
                <w:szCs w:val="16"/>
                <w:lang w:bidi="ar-SA"/>
              </w:rPr>
              <w:t xml:space="preserve"> -</w:t>
            </w:r>
            <w:r w:rsidR="00753D33" w:rsidRPr="005E55F0">
              <w:rPr>
                <w:b/>
                <w:sz w:val="16"/>
                <w:szCs w:val="16"/>
                <w:lang w:bidi="ar-SA"/>
              </w:rPr>
              <w:t xml:space="preserve">Joining the dots bottom up – </w:t>
            </w:r>
            <w:r w:rsidR="005234E6" w:rsidRPr="005E55F0">
              <w:rPr>
                <w:b/>
                <w:sz w:val="16"/>
                <w:szCs w:val="16"/>
                <w:lang w:bidi="ar-SA"/>
              </w:rPr>
              <w:t>Connecting</w:t>
            </w:r>
            <w:r w:rsidR="00753D33" w:rsidRPr="005E55F0">
              <w:rPr>
                <w:b/>
                <w:sz w:val="16"/>
                <w:szCs w:val="16"/>
                <w:lang w:bidi="ar-SA"/>
              </w:rPr>
              <w:t xml:space="preserve"> our purpose to process </w:t>
            </w:r>
          </w:p>
          <w:p w:rsidR="00490FD9" w:rsidRPr="005E55F0" w:rsidRDefault="00753D33" w:rsidP="0088179A">
            <w:pPr>
              <w:pStyle w:val="Heading3"/>
              <w:shd w:val="clear" w:color="auto" w:fill="FFFFFF"/>
              <w:spacing w:before="0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IE" w:bidi="ar-SA"/>
              </w:rPr>
            </w:pPr>
            <w:r w:rsidRPr="005E55F0">
              <w:rPr>
                <w:rFonts w:asciiTheme="minorHAnsi" w:hAnsiTheme="minorHAnsi" w:cstheme="minorHAnsi"/>
                <w:color w:val="auto"/>
                <w:sz w:val="16"/>
                <w:szCs w:val="16"/>
                <w:lang w:bidi="ar-SA"/>
              </w:rPr>
              <w:t xml:space="preserve">Maeve </w:t>
            </w:r>
            <w:r w:rsidR="005234E6" w:rsidRPr="005E55F0">
              <w:rPr>
                <w:rFonts w:asciiTheme="minorHAnsi" w:hAnsiTheme="minorHAnsi" w:cstheme="minorHAnsi"/>
                <w:color w:val="auto"/>
                <w:sz w:val="16"/>
                <w:szCs w:val="16"/>
                <w:lang w:bidi="ar-SA"/>
              </w:rPr>
              <w:t>O ‘Loughlin</w:t>
            </w:r>
            <w:r w:rsidR="00F6537A">
              <w:rPr>
                <w:rFonts w:asciiTheme="minorHAnsi" w:hAnsiTheme="minorHAnsi" w:cstheme="minorHAnsi"/>
                <w:color w:val="auto"/>
                <w:sz w:val="16"/>
                <w:szCs w:val="16"/>
                <w:lang w:bidi="ar-SA"/>
              </w:rPr>
              <w:t xml:space="preserve">, </w:t>
            </w:r>
            <w:r w:rsidR="00490FD9" w:rsidRPr="005E55F0">
              <w:rPr>
                <w:rFonts w:asciiTheme="minorHAnsi" w:eastAsia="Times New Roman" w:hAnsiTheme="minorHAnsi" w:cstheme="minorHAnsi"/>
                <w:bCs/>
                <w:color w:val="auto"/>
                <w:sz w:val="16"/>
                <w:szCs w:val="16"/>
                <w:lang w:eastAsia="en-IE" w:bidi="ar-SA"/>
              </w:rPr>
              <w:t>Implementation Lead</w:t>
            </w:r>
            <w:r w:rsidR="001A3182" w:rsidRPr="005E55F0">
              <w:rPr>
                <w:rFonts w:asciiTheme="minorHAnsi" w:eastAsia="Times New Roman" w:hAnsiTheme="minorHAnsi" w:cstheme="minorHAnsi"/>
                <w:bCs/>
                <w:color w:val="auto"/>
                <w:sz w:val="16"/>
                <w:szCs w:val="16"/>
                <w:lang w:eastAsia="en-IE" w:bidi="ar-SA"/>
              </w:rPr>
              <w:t xml:space="preserve"> ,</w:t>
            </w:r>
            <w:hyperlink r:id="rId8" w:history="1">
              <w:r w:rsidR="00490FD9" w:rsidRPr="005E55F0">
                <w:rPr>
                  <w:rFonts w:asciiTheme="minorHAnsi" w:eastAsia="Times New Roman" w:hAnsiTheme="minorHAnsi" w:cstheme="minorHAnsi"/>
                  <w:color w:val="auto"/>
                  <w:sz w:val="16"/>
                  <w:szCs w:val="16"/>
                  <w:bdr w:val="none" w:sz="0" w:space="0" w:color="auto" w:frame="1"/>
                  <w:lang w:eastAsia="en-IE" w:bidi="ar-SA"/>
                </w:rPr>
                <w:t>A.P. Moller - Maersk</w:t>
              </w:r>
            </w:hyperlink>
          </w:p>
          <w:p w:rsidR="00067F5E" w:rsidRPr="005E55F0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326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14:45-14:55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Tech Talk 2</w:t>
            </w:r>
            <w:r w:rsidRPr="002E2D1C">
              <w:rPr>
                <w:sz w:val="16"/>
                <w:szCs w:val="16"/>
                <w:lang w:bidi="ar-SA"/>
              </w:rPr>
              <w:t xml:space="preserve"> – TBC</w:t>
            </w:r>
          </w:p>
        </w:tc>
      </w:tr>
      <w:tr w:rsidR="00067F5E" w:rsidRPr="002E2D1C" w:rsidTr="001A3182">
        <w:trPr>
          <w:trHeight w:val="326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14:55-15:45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Trade Show &amp; Coffee</w:t>
            </w:r>
            <w:r w:rsidRPr="002E2D1C">
              <w:rPr>
                <w:sz w:val="16"/>
                <w:szCs w:val="16"/>
                <w:lang w:bidi="ar-SA"/>
              </w:rPr>
              <w:t xml:space="preserve"> – Exhibition Hall</w:t>
            </w:r>
          </w:p>
        </w:tc>
      </w:tr>
      <w:tr w:rsidR="00067F5E" w:rsidRPr="002E2D1C" w:rsidTr="001A3182">
        <w:trPr>
          <w:trHeight w:val="654"/>
          <w:jc w:val="center"/>
        </w:trPr>
        <w:tc>
          <w:tcPr>
            <w:tcW w:w="1814" w:type="dxa"/>
            <w:shd w:val="clear" w:color="auto" w:fill="auto"/>
          </w:tcPr>
          <w:p w:rsidR="00067F5E" w:rsidRPr="005E55F0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5E55F0">
              <w:rPr>
                <w:sz w:val="16"/>
                <w:szCs w:val="16"/>
                <w:lang w:bidi="ar-SA"/>
              </w:rPr>
              <w:t>15:45-16:30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770F2" w:rsidRPr="005E55F0" w:rsidRDefault="007C5FCA" w:rsidP="004770F2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5E55F0">
              <w:rPr>
                <w:b/>
                <w:sz w:val="16"/>
                <w:szCs w:val="16"/>
                <w:lang w:val="et-EE" w:eastAsia="et-EE" w:bidi="ar-SA"/>
              </w:rPr>
              <w:t>L</w:t>
            </w:r>
            <w:r w:rsidR="006305E8" w:rsidRPr="005E55F0">
              <w:rPr>
                <w:b/>
                <w:sz w:val="16"/>
                <w:szCs w:val="16"/>
                <w:lang w:val="et-EE" w:eastAsia="et-EE" w:bidi="ar-SA"/>
              </w:rPr>
              <w:t>eadership</w:t>
            </w:r>
            <w:r w:rsidR="004A6B25" w:rsidRPr="005E55F0">
              <w:rPr>
                <w:b/>
                <w:sz w:val="16"/>
                <w:szCs w:val="16"/>
                <w:lang w:val="et-EE" w:eastAsia="et-EE" w:bidi="ar-SA"/>
              </w:rPr>
              <w:t>- Building resi</w:t>
            </w:r>
            <w:r w:rsidR="00CC24AB" w:rsidRPr="005E55F0">
              <w:rPr>
                <w:b/>
                <w:sz w:val="16"/>
                <w:szCs w:val="16"/>
                <w:lang w:val="et-EE" w:eastAsia="et-EE" w:bidi="ar-SA"/>
              </w:rPr>
              <w:t>li</w:t>
            </w:r>
            <w:r w:rsidR="004A6B25" w:rsidRPr="005E55F0">
              <w:rPr>
                <w:b/>
                <w:sz w:val="16"/>
                <w:szCs w:val="16"/>
                <w:lang w:val="et-EE" w:eastAsia="et-EE" w:bidi="ar-SA"/>
              </w:rPr>
              <w:t>ence in your staff</w:t>
            </w:r>
          </w:p>
          <w:p w:rsidR="004770F2" w:rsidRPr="005E55F0" w:rsidRDefault="004770F2" w:rsidP="004770F2">
            <w:pPr>
              <w:ind w:left="0" w:right="142"/>
              <w:outlineLvl w:val="7"/>
              <w:rPr>
                <w:rFonts w:asciiTheme="minorHAnsi" w:hAnsiTheme="minorHAnsi" w:cstheme="minorHAnsi"/>
                <w:sz w:val="16"/>
                <w:szCs w:val="16"/>
                <w:lang w:val="en-US" w:bidi="ar-SA"/>
              </w:rPr>
            </w:pPr>
            <w:r w:rsidRPr="005E55F0">
              <w:rPr>
                <w:rFonts w:asciiTheme="minorHAnsi" w:hAnsiTheme="minorHAnsi" w:cstheme="minorHAnsi"/>
                <w:sz w:val="16"/>
                <w:szCs w:val="16"/>
                <w:lang w:val="en-US" w:bidi="ar-SA"/>
              </w:rPr>
              <w:t xml:space="preserve">Susan Hayes </w:t>
            </w:r>
            <w:r w:rsidR="006D61F2" w:rsidRPr="005E55F0">
              <w:rPr>
                <w:rFonts w:asciiTheme="minorHAnsi" w:hAnsiTheme="minorHAnsi" w:cstheme="minorHAnsi"/>
                <w:sz w:val="16"/>
                <w:szCs w:val="16"/>
                <w:lang w:val="en-US" w:bidi="ar-SA"/>
              </w:rPr>
              <w:t>Culleton</w:t>
            </w:r>
            <w:r w:rsidR="00BB4450" w:rsidRPr="005E55F0">
              <w:rPr>
                <w:rFonts w:asciiTheme="minorHAnsi" w:hAnsiTheme="minorHAnsi" w:cstheme="minorHAnsi"/>
                <w:sz w:val="16"/>
                <w:szCs w:val="16"/>
                <w:lang w:val="en-US" w:bidi="ar-SA"/>
              </w:rPr>
              <w:t>, CFA- Hayes Culleton Group</w:t>
            </w:r>
            <w:r w:rsidR="00844EE4">
              <w:rPr>
                <w:rFonts w:asciiTheme="minorHAnsi" w:hAnsiTheme="minorHAnsi" w:cstheme="minorHAnsi"/>
                <w:sz w:val="16"/>
                <w:szCs w:val="16"/>
                <w:lang w:val="en-US" w:bidi="ar-SA"/>
              </w:rPr>
              <w:t>,</w:t>
            </w:r>
          </w:p>
          <w:p w:rsidR="00067F5E" w:rsidRPr="005E55F0" w:rsidRDefault="00067F5E" w:rsidP="002C2830">
            <w:pPr>
              <w:ind w:left="0"/>
              <w:rPr>
                <w:rFonts w:asciiTheme="minorHAnsi" w:hAnsiTheme="minorHAnsi" w:cstheme="minorHAnsi"/>
                <w:sz w:val="16"/>
                <w:szCs w:val="16"/>
                <w:lang w:val="en-US" w:bidi="ar-SA"/>
              </w:rPr>
            </w:pPr>
          </w:p>
        </w:tc>
      </w:tr>
      <w:tr w:rsidR="00067F5E" w:rsidRPr="002E2D1C" w:rsidTr="001A3182">
        <w:trPr>
          <w:trHeight w:val="301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16:30-17:00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Panel Discussion</w:t>
            </w:r>
          </w:p>
        </w:tc>
      </w:tr>
      <w:tr w:rsidR="00067F5E" w:rsidRPr="002E2D1C" w:rsidTr="001A3182">
        <w:trPr>
          <w:trHeight w:val="539"/>
          <w:jc w:val="center"/>
        </w:trPr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>20:00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>CHIEF FIRE OFFICERS’ ASSOCIATION ANNUAL GALA DINNER (BLACK TIE)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 xml:space="preserve">In </w:t>
            </w:r>
            <w:r w:rsidR="002C2830">
              <w:rPr>
                <w:b/>
                <w:color w:val="1F3864"/>
                <w:sz w:val="16"/>
                <w:szCs w:val="16"/>
                <w:lang w:bidi="ar-SA"/>
              </w:rPr>
              <w:t>Mount Juliet Estate, Thomastown ,Co Kilkenny</w:t>
            </w:r>
          </w:p>
        </w:tc>
      </w:tr>
    </w:tbl>
    <w:p w:rsidR="00067F5E" w:rsidRPr="007A206B" w:rsidRDefault="00067F5E" w:rsidP="00067F5E">
      <w:pPr>
        <w:spacing w:after="160" w:line="259" w:lineRule="auto"/>
        <w:ind w:left="0"/>
        <w:rPr>
          <w:sz w:val="16"/>
          <w:szCs w:val="16"/>
          <w:lang w:bidi="ar-SA"/>
        </w:rPr>
      </w:pPr>
    </w:p>
    <w:bookmarkEnd w:id="0"/>
    <w:p w:rsidR="00067F5E" w:rsidRPr="00141D20" w:rsidRDefault="00067F5E" w:rsidP="00067F5E">
      <w:pPr>
        <w:spacing w:after="180"/>
        <w:ind w:left="0"/>
        <w:rPr>
          <w:rFonts w:eastAsia="Times New Roman"/>
          <w:color w:val="5A5D5E"/>
          <w:sz w:val="16"/>
          <w:szCs w:val="16"/>
          <w:lang w:eastAsia="en-IE"/>
        </w:rPr>
      </w:pP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80"/>
        <w:gridCol w:w="1814"/>
      </w:tblGrid>
      <w:tr w:rsidR="00067F5E" w:rsidRPr="002E2D1C" w:rsidTr="001A3182">
        <w:trPr>
          <w:trHeight w:val="1861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</w:p>
          <w:p w:rsidR="00067F5E" w:rsidRPr="002E2D1C" w:rsidRDefault="002C2830" w:rsidP="002C2830">
            <w:pPr>
              <w:ind w:left="0"/>
              <w:jc w:val="both"/>
              <w:rPr>
                <w:sz w:val="16"/>
                <w:szCs w:val="16"/>
                <w:lang w:bidi="ar-SA"/>
              </w:rPr>
            </w:pPr>
            <w:r w:rsidRPr="002C2830">
              <w:rPr>
                <w:noProof/>
                <w:sz w:val="16"/>
                <w:szCs w:val="16"/>
                <w:lang w:eastAsia="en-IE" w:bidi="ar-SA"/>
              </w:rPr>
              <w:drawing>
                <wp:inline distT="0" distB="0" distL="0" distR="0">
                  <wp:extent cx="1009650" cy="1009650"/>
                  <wp:effectExtent l="19050" t="0" r="0" b="0"/>
                  <wp:docPr id="6" name="Picture 44" descr="KK Fire Badg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K Fire Badg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shd w:val="clear" w:color="auto" w:fill="auto"/>
          </w:tcPr>
          <w:p w:rsidR="00067F5E" w:rsidRPr="002E2D1C" w:rsidRDefault="00067F5E" w:rsidP="002C2830">
            <w:pPr>
              <w:ind w:left="0"/>
              <w:jc w:val="center"/>
              <w:rPr>
                <w:b/>
                <w:color w:val="2F5496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2F5496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2F5496"/>
                <w:sz w:val="16"/>
                <w:szCs w:val="16"/>
                <w:lang w:bidi="ar-SA"/>
              </w:rPr>
            </w:pPr>
            <w:r w:rsidRPr="002E2D1C">
              <w:rPr>
                <w:b/>
                <w:color w:val="2F5496"/>
                <w:sz w:val="16"/>
                <w:szCs w:val="16"/>
                <w:lang w:bidi="ar-SA"/>
              </w:rPr>
              <w:t>CHIEF FIRE</w:t>
            </w:r>
          </w:p>
          <w:p w:rsidR="00067F5E" w:rsidRPr="002E2D1C" w:rsidRDefault="00067F5E" w:rsidP="002C2830">
            <w:pPr>
              <w:ind w:left="0"/>
              <w:jc w:val="center"/>
              <w:rPr>
                <w:b/>
                <w:sz w:val="16"/>
                <w:szCs w:val="16"/>
                <w:u w:val="single"/>
                <w:lang w:bidi="ar-SA"/>
              </w:rPr>
            </w:pPr>
            <w:r w:rsidRPr="002E2D1C">
              <w:rPr>
                <w:b/>
                <w:color w:val="2F5496"/>
                <w:sz w:val="16"/>
                <w:szCs w:val="16"/>
                <w:u w:val="single"/>
                <w:lang w:bidi="ar-SA"/>
              </w:rPr>
              <w:t>OFFICERS ASSOCIATION</w:t>
            </w:r>
          </w:p>
          <w:p w:rsidR="00067F5E" w:rsidRPr="002E2D1C" w:rsidRDefault="00067F5E" w:rsidP="002C2830">
            <w:pPr>
              <w:ind w:left="0"/>
              <w:jc w:val="center"/>
              <w:rPr>
                <w:i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i/>
                <w:color w:val="1F3864"/>
                <w:sz w:val="16"/>
                <w:szCs w:val="16"/>
                <w:lang w:bidi="ar-SA"/>
              </w:rPr>
              <w:t>Annual Conference</w:t>
            </w:r>
          </w:p>
          <w:p w:rsidR="00067F5E" w:rsidRPr="002E2D1C" w:rsidRDefault="002C2830" w:rsidP="002C2830">
            <w:pPr>
              <w:ind w:left="0"/>
              <w:jc w:val="center"/>
              <w:rPr>
                <w:b/>
                <w:color w:val="1F3864"/>
                <w:sz w:val="16"/>
                <w:szCs w:val="16"/>
                <w:lang w:bidi="ar-SA"/>
              </w:rPr>
            </w:pPr>
            <w:r>
              <w:rPr>
                <w:b/>
                <w:color w:val="1F3864"/>
                <w:sz w:val="16"/>
                <w:szCs w:val="16"/>
                <w:lang w:bidi="ar-SA"/>
              </w:rPr>
              <w:t>KILKENNY202</w:t>
            </w:r>
            <w:r w:rsidR="008E1BF5">
              <w:rPr>
                <w:b/>
                <w:color w:val="1F3864"/>
                <w:sz w:val="16"/>
                <w:szCs w:val="16"/>
                <w:lang w:bidi="ar-SA"/>
              </w:rPr>
              <w:t>2</w:t>
            </w: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1F3864"/>
                <w:sz w:val="16"/>
                <w:szCs w:val="16"/>
                <w:lang w:bidi="ar-SA"/>
              </w:rPr>
            </w:pP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 xml:space="preserve">DAY 2 – THURSDAY </w:t>
            </w:r>
            <w:r w:rsidR="008E1BF5">
              <w:rPr>
                <w:b/>
                <w:color w:val="1F3864"/>
                <w:sz w:val="16"/>
                <w:szCs w:val="16"/>
                <w:lang w:bidi="ar-SA"/>
              </w:rPr>
              <w:t>5</w:t>
            </w:r>
            <w:r w:rsidRPr="002E2D1C">
              <w:rPr>
                <w:b/>
                <w:color w:val="1F3864"/>
                <w:sz w:val="16"/>
                <w:szCs w:val="16"/>
                <w:vertAlign w:val="superscript"/>
                <w:lang w:bidi="ar-SA"/>
              </w:rPr>
              <w:t>TH</w:t>
            </w:r>
            <w:r w:rsidRPr="002E2D1C">
              <w:rPr>
                <w:b/>
                <w:color w:val="1F3864"/>
                <w:sz w:val="16"/>
                <w:szCs w:val="16"/>
                <w:lang w:bidi="ar-SA"/>
              </w:rPr>
              <w:t xml:space="preserve"> MAY </w:t>
            </w:r>
            <w:r w:rsidR="002C2830">
              <w:rPr>
                <w:b/>
                <w:color w:val="1F3864"/>
                <w:sz w:val="16"/>
                <w:szCs w:val="16"/>
                <w:lang w:bidi="ar-SA"/>
              </w:rPr>
              <w:t>202</w:t>
            </w:r>
            <w:r w:rsidR="008E1BF5">
              <w:rPr>
                <w:b/>
                <w:color w:val="1F3864"/>
                <w:sz w:val="16"/>
                <w:szCs w:val="16"/>
                <w:lang w:bidi="ar-SA"/>
              </w:rPr>
              <w:t>2</w:t>
            </w:r>
          </w:p>
          <w:p w:rsidR="00067F5E" w:rsidRPr="002E2D1C" w:rsidRDefault="00067F5E" w:rsidP="002C2830">
            <w:pPr>
              <w:ind w:left="0"/>
              <w:jc w:val="center"/>
              <w:rPr>
                <w:b/>
                <w:color w:val="1F3864"/>
                <w:sz w:val="16"/>
                <w:szCs w:val="16"/>
                <w:lang w:bidi="ar-SA"/>
              </w:rPr>
            </w:pPr>
          </w:p>
        </w:tc>
        <w:tc>
          <w:tcPr>
            <w:tcW w:w="1814" w:type="dxa"/>
            <w:shd w:val="clear" w:color="auto" w:fill="auto"/>
          </w:tcPr>
          <w:p w:rsidR="00067F5E" w:rsidRPr="002E2D1C" w:rsidRDefault="00067F5E" w:rsidP="002C2830">
            <w:pPr>
              <w:ind w:left="0" w:right="140"/>
              <w:rPr>
                <w:noProof/>
                <w:sz w:val="16"/>
                <w:szCs w:val="16"/>
                <w:lang w:eastAsia="en-IE" w:bidi="ar-SA"/>
              </w:rPr>
            </w:pPr>
          </w:p>
          <w:p w:rsidR="00067F5E" w:rsidRPr="002E2D1C" w:rsidRDefault="00067F5E" w:rsidP="002C2830">
            <w:pPr>
              <w:ind w:left="0" w:right="140"/>
              <w:jc w:val="right"/>
              <w:rPr>
                <w:sz w:val="16"/>
                <w:szCs w:val="16"/>
                <w:lang w:bidi="ar-SA"/>
              </w:rPr>
            </w:pPr>
            <w:r>
              <w:rPr>
                <w:noProof/>
                <w:sz w:val="16"/>
                <w:szCs w:val="16"/>
                <w:lang w:eastAsia="en-IE" w:bidi="ar-SA"/>
              </w:rPr>
              <w:drawing>
                <wp:inline distT="0" distB="0" distL="0" distR="0">
                  <wp:extent cx="904875" cy="904875"/>
                  <wp:effectExtent l="19050" t="0" r="9525" b="0"/>
                  <wp:docPr id="4" name="Picture 14" descr="Chief Fire Officers 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ief Fire Officers 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F5E" w:rsidRPr="002E2D1C" w:rsidTr="001A3182">
        <w:trPr>
          <w:trHeight w:val="597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>Session 3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 xml:space="preserve">Chairperson: 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 Mr. </w:t>
            </w:r>
            <w:r w:rsidR="0088179A">
              <w:rPr>
                <w:b/>
                <w:color w:val="FF0000"/>
                <w:sz w:val="16"/>
                <w:szCs w:val="16"/>
                <w:lang w:bidi="ar-SA"/>
              </w:rPr>
              <w:t>Seamus Coughlan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>, CFO ,</w:t>
            </w:r>
            <w:r w:rsidR="0088179A">
              <w:rPr>
                <w:b/>
                <w:color w:val="FF0000"/>
                <w:sz w:val="16"/>
                <w:szCs w:val="16"/>
                <w:lang w:bidi="ar-SA"/>
              </w:rPr>
              <w:t xml:space="preserve"> Cork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 Co. Co.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634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5234E6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09:30-10:</w:t>
            </w:r>
            <w:r w:rsidR="005234E6">
              <w:rPr>
                <w:sz w:val="16"/>
                <w:szCs w:val="16"/>
                <w:lang w:bidi="ar-SA"/>
              </w:rPr>
              <w:t>10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5234E6" w:rsidRPr="005E55F0" w:rsidRDefault="00753D33" w:rsidP="002C2830">
            <w:pPr>
              <w:ind w:left="0" w:right="142"/>
              <w:outlineLvl w:val="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55F0">
              <w:rPr>
                <w:rFonts w:asciiTheme="minorHAnsi" w:hAnsiTheme="minorHAnsi" w:cstheme="minorHAnsi"/>
                <w:b/>
                <w:sz w:val="16"/>
                <w:szCs w:val="16"/>
              </w:rPr>
              <w:t>“ How do you fight a fire you</w:t>
            </w:r>
            <w:r w:rsidR="005234E6" w:rsidRPr="005E55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can’t find?- The Ocado Fire” </w:t>
            </w:r>
          </w:p>
          <w:p w:rsidR="002A6297" w:rsidRPr="005E55F0" w:rsidRDefault="0088179A" w:rsidP="002A6297">
            <w:pPr>
              <w:ind w:left="0"/>
              <w:rPr>
                <w:rFonts w:asciiTheme="minorHAnsi" w:eastAsiaTheme="minorHAnsi" w:hAnsiTheme="minorHAnsi" w:cstheme="minorBidi"/>
                <w:sz w:val="16"/>
                <w:szCs w:val="16"/>
                <w:lang w:val="en-GB" w:eastAsia="en-GB" w:bidi="ar-SA"/>
              </w:rPr>
            </w:pPr>
            <w:r w:rsidRPr="005E55F0">
              <w:rPr>
                <w:rFonts w:ascii="Arial" w:eastAsia="Times New Roman" w:hAnsi="Arial" w:cs="Arial"/>
                <w:bCs/>
                <w:sz w:val="16"/>
                <w:szCs w:val="16"/>
                <w:lang w:eastAsia="en-IE" w:bidi="ar-SA"/>
              </w:rPr>
              <w:t xml:space="preserve">Shantha Dickinson, </w:t>
            </w:r>
            <w:r w:rsidR="00F6537A">
              <w:rPr>
                <w:rFonts w:ascii="Arial" w:eastAsia="Times New Roman" w:hAnsi="Arial" w:cs="Arial"/>
                <w:bCs/>
                <w:sz w:val="16"/>
                <w:szCs w:val="16"/>
                <w:lang w:eastAsia="en-IE" w:bidi="ar-SA"/>
              </w:rPr>
              <w:t>Deputy</w:t>
            </w:r>
            <w:r w:rsidRPr="005E55F0">
              <w:rPr>
                <w:rFonts w:ascii="Arial" w:eastAsia="Times New Roman" w:hAnsi="Arial" w:cs="Arial"/>
                <w:bCs/>
                <w:sz w:val="16"/>
                <w:szCs w:val="16"/>
                <w:lang w:eastAsia="en-IE" w:bidi="ar-SA"/>
              </w:rPr>
              <w:t xml:space="preserve"> Chief </w:t>
            </w:r>
            <w:r w:rsidR="00586F52">
              <w:rPr>
                <w:rFonts w:ascii="Arial" w:eastAsia="Times New Roman" w:hAnsi="Arial" w:cs="Arial"/>
                <w:bCs/>
                <w:sz w:val="16"/>
                <w:szCs w:val="16"/>
                <w:lang w:eastAsia="en-IE" w:bidi="ar-SA"/>
              </w:rPr>
              <w:t xml:space="preserve"> Fire </w:t>
            </w:r>
            <w:r w:rsidRPr="005E55F0">
              <w:rPr>
                <w:rFonts w:ascii="Arial" w:eastAsia="Times New Roman" w:hAnsi="Arial" w:cs="Arial"/>
                <w:bCs/>
                <w:sz w:val="16"/>
                <w:szCs w:val="16"/>
                <w:lang w:eastAsia="en-IE" w:bidi="ar-SA"/>
              </w:rPr>
              <w:t>Officer, H</w:t>
            </w:r>
            <w:r w:rsidR="002A6297" w:rsidRPr="005E55F0">
              <w:rPr>
                <w:rFonts w:ascii="Arial" w:eastAsiaTheme="minorHAnsi" w:hAnsi="Arial" w:cs="Arial"/>
                <w:bCs/>
                <w:sz w:val="16"/>
                <w:szCs w:val="16"/>
                <w:lang w:val="en-GB" w:eastAsia="en-GB" w:bidi="ar-SA"/>
              </w:rPr>
              <w:t>ampshire Fire &amp; Rescue Service</w:t>
            </w:r>
            <w:r w:rsidR="00F6537A">
              <w:rPr>
                <w:rFonts w:ascii="Arial" w:eastAsiaTheme="minorHAnsi" w:hAnsi="Arial" w:cs="Arial"/>
                <w:bCs/>
                <w:sz w:val="16"/>
                <w:szCs w:val="16"/>
                <w:lang w:val="en-GB" w:eastAsia="en-GB" w:bidi="ar-SA"/>
              </w:rPr>
              <w:t>, UK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581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5234E6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10:</w:t>
            </w:r>
            <w:r w:rsidR="005234E6">
              <w:rPr>
                <w:sz w:val="16"/>
                <w:szCs w:val="16"/>
                <w:lang w:bidi="ar-SA"/>
              </w:rPr>
              <w:t xml:space="preserve">10 </w:t>
            </w:r>
            <w:r w:rsidRPr="002E2D1C">
              <w:rPr>
                <w:sz w:val="16"/>
                <w:szCs w:val="16"/>
                <w:lang w:bidi="ar-SA"/>
              </w:rPr>
              <w:t>-10:45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1D33D7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>
              <w:rPr>
                <w:b/>
                <w:sz w:val="16"/>
                <w:szCs w:val="16"/>
                <w:lang w:bidi="ar-SA"/>
              </w:rPr>
              <w:t>“</w:t>
            </w:r>
            <w:r w:rsidR="00F6537A">
              <w:rPr>
                <w:b/>
                <w:sz w:val="16"/>
                <w:szCs w:val="16"/>
                <w:lang w:bidi="ar-SA"/>
              </w:rPr>
              <w:t xml:space="preserve"> Strategic overview of the </w:t>
            </w:r>
            <w:r>
              <w:rPr>
                <w:b/>
                <w:sz w:val="16"/>
                <w:szCs w:val="16"/>
                <w:lang w:bidi="ar-SA"/>
              </w:rPr>
              <w:t>Fire Services</w:t>
            </w:r>
            <w:r w:rsidR="00F6537A">
              <w:rPr>
                <w:b/>
                <w:sz w:val="16"/>
                <w:szCs w:val="16"/>
                <w:lang w:bidi="ar-SA"/>
              </w:rPr>
              <w:t xml:space="preserve"> in Ireland</w:t>
            </w:r>
            <w:r>
              <w:rPr>
                <w:b/>
                <w:sz w:val="16"/>
                <w:szCs w:val="16"/>
                <w:lang w:bidi="ar-SA"/>
              </w:rPr>
              <w:t xml:space="preserve"> </w:t>
            </w:r>
            <w:r w:rsidR="00F6537A">
              <w:rPr>
                <w:b/>
                <w:sz w:val="16"/>
                <w:szCs w:val="16"/>
                <w:lang w:bidi="ar-SA"/>
              </w:rPr>
              <w:t>– A National Directorate perspective</w:t>
            </w:r>
          </w:p>
          <w:p w:rsidR="00067F5E" w:rsidRPr="002E2D1C" w:rsidRDefault="00F6537A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Mr.</w:t>
            </w:r>
            <w:r>
              <w:rPr>
                <w:sz w:val="16"/>
                <w:szCs w:val="16"/>
                <w:lang w:bidi="ar-SA"/>
              </w:rPr>
              <w:t xml:space="preserve"> John</w:t>
            </w:r>
            <w:r w:rsidR="0088179A">
              <w:rPr>
                <w:sz w:val="16"/>
                <w:szCs w:val="16"/>
                <w:lang w:bidi="ar-SA"/>
              </w:rPr>
              <w:t xml:space="preserve"> Mc Carthy, Cha</w:t>
            </w:r>
            <w:r>
              <w:rPr>
                <w:sz w:val="16"/>
                <w:szCs w:val="16"/>
                <w:lang w:bidi="ar-SA"/>
              </w:rPr>
              <w:t>i</w:t>
            </w:r>
            <w:r w:rsidR="0088179A">
              <w:rPr>
                <w:sz w:val="16"/>
                <w:szCs w:val="16"/>
                <w:lang w:bidi="ar-SA"/>
              </w:rPr>
              <w:t xml:space="preserve">rperson of 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National Directorate for Fire &amp; Emergency Management</w:t>
            </w:r>
            <w:r w:rsidR="0088179A">
              <w:rPr>
                <w:sz w:val="16"/>
                <w:szCs w:val="16"/>
                <w:lang w:bidi="ar-SA"/>
              </w:rPr>
              <w:t xml:space="preserve"> Board</w:t>
            </w:r>
            <w:r w:rsidR="00F6537A">
              <w:rPr>
                <w:sz w:val="16"/>
                <w:szCs w:val="16"/>
                <w:lang w:bidi="ar-SA"/>
              </w:rPr>
              <w:t>, Ireland</w:t>
            </w:r>
          </w:p>
        </w:tc>
      </w:tr>
      <w:tr w:rsidR="00067F5E" w:rsidRPr="002E2D1C" w:rsidTr="001A3182">
        <w:trPr>
          <w:trHeight w:val="398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1A3182">
              <w:rPr>
                <w:sz w:val="16"/>
                <w:szCs w:val="16"/>
                <w:lang w:bidi="ar-SA"/>
              </w:rPr>
              <w:t>10:45-11:15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4F4ADA" w:rsidRPr="005E55F0" w:rsidRDefault="004F4ADA" w:rsidP="002C2830">
            <w:pPr>
              <w:ind w:left="0" w:right="142"/>
              <w:outlineLvl w:val="7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  <w:r w:rsidRPr="005E55F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Smart Cities &amp; Smart Fire Services </w:t>
            </w:r>
          </w:p>
          <w:p w:rsidR="00067F5E" w:rsidRPr="005E55F0" w:rsidRDefault="004F4ADA" w:rsidP="002C2830">
            <w:pPr>
              <w:ind w:left="0" w:right="142"/>
              <w:outlineLvl w:val="7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E55F0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Bert Brugghemans</w:t>
            </w:r>
            <w:r w:rsidR="005E55F0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Chief Fire Officer of Antwerp Fire Service</w:t>
            </w:r>
            <w:r w:rsidR="00F6537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Belgium</w:t>
            </w:r>
          </w:p>
          <w:p w:rsidR="004F4ADA" w:rsidRPr="0088179A" w:rsidRDefault="004F4ADA" w:rsidP="002C2830">
            <w:pPr>
              <w:ind w:left="0" w:right="142"/>
              <w:outlineLvl w:val="7"/>
              <w:rPr>
                <w:rFonts w:asciiTheme="minorHAnsi" w:hAnsiTheme="minorHAnsi" w:cstheme="minorHAnsi"/>
                <w:color w:val="92D050"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398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11:15-11:25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 xml:space="preserve">Tech Talk 3 – </w:t>
            </w:r>
            <w:r w:rsidR="008469AD">
              <w:rPr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00246D">
              <w:rPr>
                <w:sz w:val="16"/>
                <w:szCs w:val="16"/>
                <w:lang w:bidi="ar-SA"/>
              </w:rPr>
              <w:t>Sioen</w:t>
            </w:r>
            <w:proofErr w:type="spellEnd"/>
            <w:r w:rsidR="0000246D">
              <w:rPr>
                <w:sz w:val="16"/>
                <w:szCs w:val="16"/>
                <w:lang w:bidi="ar-SA"/>
              </w:rPr>
              <w:t xml:space="preserve"> Ireland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398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11:25-12:30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Trade Show &amp; Coffee</w:t>
            </w:r>
            <w:r w:rsidRPr="002E2D1C">
              <w:rPr>
                <w:sz w:val="16"/>
                <w:szCs w:val="16"/>
                <w:lang w:bidi="ar-SA"/>
              </w:rPr>
              <w:t xml:space="preserve"> – Exhibitors Hall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382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12:30-14:00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Lunch &amp; Trade Show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597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>Session 4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  <w:r w:rsidRPr="002E2D1C">
              <w:rPr>
                <w:b/>
                <w:color w:val="FF0000"/>
                <w:sz w:val="16"/>
                <w:szCs w:val="16"/>
                <w:lang w:bidi="ar-SA"/>
              </w:rPr>
              <w:t xml:space="preserve">Chairperson: 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>M</w:t>
            </w:r>
            <w:r w:rsidR="0088179A">
              <w:rPr>
                <w:b/>
                <w:color w:val="FF0000"/>
                <w:sz w:val="16"/>
                <w:szCs w:val="16"/>
                <w:lang w:bidi="ar-SA"/>
              </w:rPr>
              <w:t>r. Dennis Keeley</w:t>
            </w:r>
            <w:r w:rsidR="00E2759E">
              <w:rPr>
                <w:b/>
                <w:color w:val="FF0000"/>
                <w:sz w:val="16"/>
                <w:szCs w:val="16"/>
                <w:lang w:bidi="ar-SA"/>
              </w:rPr>
              <w:t xml:space="preserve">, CFO, </w:t>
            </w:r>
            <w:r w:rsidR="0088179A">
              <w:rPr>
                <w:b/>
                <w:color w:val="FF0000"/>
                <w:sz w:val="16"/>
                <w:szCs w:val="16"/>
                <w:lang w:bidi="ar-SA"/>
              </w:rPr>
              <w:t>Dublin Fire Brigade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color w:val="FF0000"/>
                <w:sz w:val="16"/>
                <w:szCs w:val="16"/>
                <w:lang w:bidi="ar-SA"/>
              </w:rPr>
            </w:pPr>
          </w:p>
        </w:tc>
      </w:tr>
      <w:tr w:rsidR="00067F5E" w:rsidRPr="002E2D1C" w:rsidTr="001A3182">
        <w:trPr>
          <w:trHeight w:val="597"/>
          <w:jc w:val="center"/>
        </w:trPr>
        <w:tc>
          <w:tcPr>
            <w:tcW w:w="1800" w:type="dxa"/>
            <w:shd w:val="clear" w:color="auto" w:fill="auto"/>
          </w:tcPr>
          <w:p w:rsidR="00067F5E" w:rsidRPr="001D33D7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1D33D7">
              <w:rPr>
                <w:sz w:val="16"/>
                <w:szCs w:val="16"/>
                <w:lang w:bidi="ar-SA"/>
              </w:rPr>
              <w:t>14:00-14:45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1D33D7" w:rsidRPr="005E55F0" w:rsidRDefault="001D33D7" w:rsidP="001D33D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E55F0">
              <w:rPr>
                <w:rFonts w:asciiTheme="minorHAnsi" w:hAnsiTheme="minorHAnsi" w:cstheme="minorHAnsi"/>
                <w:sz w:val="16"/>
                <w:szCs w:val="16"/>
              </w:rPr>
              <w:t xml:space="preserve">Strategic Planning for Stress </w:t>
            </w:r>
            <w:r w:rsidR="00F6537A" w:rsidRPr="005E55F0">
              <w:rPr>
                <w:rFonts w:asciiTheme="minorHAnsi" w:hAnsiTheme="minorHAnsi" w:cstheme="minorHAnsi"/>
                <w:sz w:val="16"/>
                <w:szCs w:val="16"/>
              </w:rPr>
              <w:t>Management and</w:t>
            </w:r>
            <w:r w:rsidRPr="005E55F0">
              <w:rPr>
                <w:rFonts w:asciiTheme="minorHAnsi" w:hAnsiTheme="minorHAnsi" w:cstheme="minorHAnsi"/>
                <w:sz w:val="16"/>
                <w:szCs w:val="16"/>
              </w:rPr>
              <w:t xml:space="preserve"> Critical Incident </w:t>
            </w:r>
            <w:r w:rsidR="00F6537A" w:rsidRPr="005E55F0">
              <w:rPr>
                <w:rFonts w:asciiTheme="minorHAnsi" w:hAnsiTheme="minorHAnsi" w:cstheme="minorHAnsi"/>
                <w:sz w:val="16"/>
                <w:szCs w:val="16"/>
              </w:rPr>
              <w:t>Stress Management</w:t>
            </w:r>
            <w:r w:rsidRPr="005E55F0">
              <w:rPr>
                <w:rFonts w:asciiTheme="minorHAnsi" w:hAnsiTheme="minorHAnsi" w:cstheme="minorHAnsi"/>
                <w:sz w:val="16"/>
                <w:szCs w:val="16"/>
              </w:rPr>
              <w:t xml:space="preserve"> in the Workplace”</w:t>
            </w:r>
          </w:p>
          <w:p w:rsidR="00067F5E" w:rsidRPr="005E55F0" w:rsidRDefault="001D33D7" w:rsidP="001D33D7">
            <w:pPr>
              <w:ind w:left="0" w:right="142"/>
              <w:outlineLvl w:val="7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5E55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  – Patricia Murray</w:t>
            </w:r>
            <w:r w:rsidR="00F6537A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,</w:t>
            </w:r>
            <w:r w:rsidRPr="005E55F0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  H</w:t>
            </w:r>
            <w:r w:rsidR="00F6537A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ealth and Safety Authority, Ireland</w:t>
            </w:r>
          </w:p>
        </w:tc>
      </w:tr>
      <w:tr w:rsidR="00067F5E" w:rsidRPr="002E2D1C" w:rsidTr="001A3182">
        <w:trPr>
          <w:trHeight w:val="581"/>
          <w:jc w:val="center"/>
        </w:trPr>
        <w:tc>
          <w:tcPr>
            <w:tcW w:w="1800" w:type="dxa"/>
            <w:shd w:val="clear" w:color="auto" w:fill="auto"/>
          </w:tcPr>
          <w:p w:rsidR="00067F5E" w:rsidRPr="001A3182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1A3182">
              <w:rPr>
                <w:sz w:val="16"/>
                <w:szCs w:val="16"/>
                <w:lang w:bidi="ar-SA"/>
              </w:rPr>
              <w:t>14:45-15:30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4F4ADA" w:rsidRPr="005E55F0" w:rsidRDefault="005E55F0" w:rsidP="002C2830">
            <w:pPr>
              <w:ind w:left="0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</w:pPr>
            <w:r w:rsidRPr="005E55F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Leadership in the Fire and Rescue Service – </w:t>
            </w:r>
            <w:r w:rsidR="0088179A" w:rsidRPr="005E55F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Current projects </w:t>
            </w:r>
            <w:r w:rsidR="004F4ADA" w:rsidRPr="005E55F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 –</w:t>
            </w:r>
            <w:r w:rsidRPr="005E55F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 NFCC leadership Framework</w:t>
            </w:r>
            <w:r w:rsidR="004F4ADA" w:rsidRPr="005E55F0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:rsidR="004F4ADA" w:rsidRPr="005E55F0" w:rsidRDefault="0088179A" w:rsidP="002C2830">
            <w:pPr>
              <w:ind w:left="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E55F0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Mark Hardingham Chair of the National Fire Chiefs Council (NFCC)</w:t>
            </w:r>
            <w:r w:rsidR="005E55F0" w:rsidRPr="005E55F0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UK</w:t>
            </w:r>
          </w:p>
          <w:p w:rsidR="00067F5E" w:rsidRPr="005E55F0" w:rsidRDefault="00067F5E" w:rsidP="002C2830">
            <w:pPr>
              <w:ind w:left="0"/>
              <w:rPr>
                <w:rFonts w:asciiTheme="minorHAnsi" w:hAnsiTheme="minorHAnsi" w:cstheme="minorHAnsi"/>
                <w:sz w:val="16"/>
                <w:szCs w:val="16"/>
                <w:highlight w:val="red"/>
                <w:lang w:val="en-CA" w:bidi="ar-SA"/>
              </w:rPr>
            </w:pPr>
          </w:p>
        </w:tc>
      </w:tr>
      <w:tr w:rsidR="00067F5E" w:rsidRPr="002E2D1C" w:rsidTr="001A3182">
        <w:trPr>
          <w:trHeight w:val="398"/>
          <w:jc w:val="center"/>
        </w:trPr>
        <w:tc>
          <w:tcPr>
            <w:tcW w:w="1800" w:type="dxa"/>
            <w:shd w:val="clear" w:color="auto" w:fill="auto"/>
          </w:tcPr>
          <w:p w:rsidR="00067F5E" w:rsidRPr="00E2759E" w:rsidRDefault="00067F5E" w:rsidP="002C2830">
            <w:pPr>
              <w:ind w:left="0" w:right="142"/>
              <w:outlineLvl w:val="7"/>
              <w:rPr>
                <w:sz w:val="16"/>
                <w:szCs w:val="16"/>
                <w:highlight w:val="red"/>
                <w:lang w:bidi="ar-SA"/>
              </w:rPr>
            </w:pPr>
            <w:r w:rsidRPr="00E2759E">
              <w:rPr>
                <w:sz w:val="16"/>
                <w:szCs w:val="16"/>
                <w:lang w:bidi="ar-SA"/>
              </w:rPr>
              <w:t>15:30-16:15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4770F2" w:rsidRPr="005E55F0" w:rsidRDefault="004770F2" w:rsidP="004770F2">
            <w:pPr>
              <w:ind w:left="0" w:right="142"/>
              <w:outlineLvl w:val="7"/>
              <w:rPr>
                <w:sz w:val="16"/>
                <w:szCs w:val="16"/>
                <w:lang w:val="en-US" w:bidi="ar-SA"/>
              </w:rPr>
            </w:pPr>
            <w:r w:rsidRPr="005E55F0">
              <w:rPr>
                <w:b/>
                <w:sz w:val="16"/>
                <w:szCs w:val="16"/>
                <w:lang w:bidi="ar-SA"/>
              </w:rPr>
              <w:t>“Fire Service  Recruitment  and</w:t>
            </w:r>
            <w:r w:rsidR="000E10B1">
              <w:rPr>
                <w:b/>
                <w:sz w:val="16"/>
                <w:szCs w:val="16"/>
                <w:lang w:bidi="ar-SA"/>
              </w:rPr>
              <w:t xml:space="preserve"> R</w:t>
            </w:r>
            <w:r w:rsidRPr="005E55F0">
              <w:rPr>
                <w:b/>
                <w:sz w:val="16"/>
                <w:szCs w:val="16"/>
                <w:lang w:bidi="ar-SA"/>
              </w:rPr>
              <w:t>etention</w:t>
            </w:r>
            <w:r w:rsidR="005E55F0">
              <w:rPr>
                <w:b/>
                <w:sz w:val="16"/>
                <w:szCs w:val="16"/>
                <w:lang w:bidi="ar-SA"/>
              </w:rPr>
              <w:t>”</w:t>
            </w:r>
          </w:p>
          <w:p w:rsidR="00441017" w:rsidRPr="00F6537A" w:rsidRDefault="008E1BF5" w:rsidP="00996543">
            <w:pPr>
              <w:ind w:left="0"/>
              <w:rPr>
                <w:sz w:val="16"/>
                <w:szCs w:val="16"/>
                <w:highlight w:val="red"/>
                <w:lang w:val="et-EE" w:eastAsia="et-EE" w:bidi="ar-SA"/>
              </w:rPr>
            </w:pPr>
            <w:r w:rsidRPr="00F653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Karin Dangermond</w:t>
            </w:r>
            <w:r w:rsidR="0088179A" w:rsidRPr="00F653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996543" w:rsidRPr="00F653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MSc MA</w:t>
            </w:r>
            <w:r w:rsidR="00F653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R</w:t>
            </w:r>
            <w:r w:rsidR="00996543" w:rsidRPr="00F653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esearcher at Netherlands Institute for Public Safety </w:t>
            </w:r>
          </w:p>
        </w:tc>
      </w:tr>
      <w:tr w:rsidR="00067F5E" w:rsidRPr="002E2D1C" w:rsidTr="001A3182">
        <w:trPr>
          <w:trHeight w:val="509"/>
          <w:jc w:val="center"/>
        </w:trPr>
        <w:tc>
          <w:tcPr>
            <w:tcW w:w="1800" w:type="dxa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sz w:val="16"/>
                <w:szCs w:val="16"/>
                <w:lang w:bidi="ar-SA"/>
              </w:rPr>
            </w:pPr>
            <w:r w:rsidRPr="002E2D1C">
              <w:rPr>
                <w:sz w:val="16"/>
                <w:szCs w:val="16"/>
                <w:lang w:bidi="ar-SA"/>
              </w:rPr>
              <w:t>16:15-17:00</w:t>
            </w:r>
          </w:p>
        </w:tc>
        <w:tc>
          <w:tcPr>
            <w:tcW w:w="5794" w:type="dxa"/>
            <w:gridSpan w:val="2"/>
            <w:shd w:val="clear" w:color="auto" w:fill="auto"/>
          </w:tcPr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  <w:r w:rsidRPr="002E2D1C">
              <w:rPr>
                <w:b/>
                <w:sz w:val="16"/>
                <w:szCs w:val="16"/>
                <w:lang w:bidi="ar-SA"/>
              </w:rPr>
              <w:t>Panel Discussion &amp; Closing Summary</w:t>
            </w:r>
          </w:p>
          <w:p w:rsidR="00067F5E" w:rsidRPr="002E2D1C" w:rsidRDefault="00067F5E" w:rsidP="002C2830">
            <w:pPr>
              <w:ind w:left="0" w:right="142"/>
              <w:outlineLvl w:val="7"/>
              <w:rPr>
                <w:b/>
                <w:sz w:val="16"/>
                <w:szCs w:val="16"/>
                <w:lang w:bidi="ar-SA"/>
              </w:rPr>
            </w:pPr>
          </w:p>
        </w:tc>
      </w:tr>
    </w:tbl>
    <w:p w:rsidR="00067F5E" w:rsidRDefault="00067F5E" w:rsidP="00067F5E">
      <w:pPr>
        <w:ind w:left="0"/>
        <w:rPr>
          <w:rFonts w:cs="Times New Roman"/>
          <w:lang w:bidi="ar-SA"/>
        </w:rPr>
      </w:pPr>
    </w:p>
    <w:p w:rsidR="00067F5E" w:rsidRPr="00252B2F" w:rsidRDefault="00067F5E" w:rsidP="001A3182">
      <w:pPr>
        <w:ind w:left="0"/>
        <w:rPr>
          <w:rFonts w:eastAsia="Times New Roman"/>
          <w:sz w:val="16"/>
          <w:szCs w:val="16"/>
          <w:lang w:bidi="ar-SA"/>
        </w:rPr>
      </w:pPr>
    </w:p>
    <w:p w:rsidR="007510CA" w:rsidRDefault="007510CA" w:rsidP="00067F5E"/>
    <w:sectPr w:rsidR="007510CA" w:rsidSect="007510C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2C" w:rsidRDefault="00021E2C" w:rsidP="00021E2C">
      <w:r>
        <w:separator/>
      </w:r>
    </w:p>
  </w:endnote>
  <w:endnote w:type="continuationSeparator" w:id="0">
    <w:p w:rsidR="00021E2C" w:rsidRDefault="00021E2C" w:rsidP="000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82" w:rsidRDefault="001A3182">
    <w:pPr>
      <w:pStyle w:val="Footer"/>
    </w:pPr>
    <w:r>
      <w:ptab w:relativeTo="margin" w:alignment="center" w:leader="none"/>
    </w:r>
    <w:r>
      <w:rPr>
        <w:rFonts w:eastAsia="Times New Roman"/>
        <w:noProof/>
        <w:sz w:val="16"/>
        <w:szCs w:val="16"/>
        <w:lang w:eastAsia="en-IE" w:bidi="ar-SA"/>
      </w:rPr>
      <w:drawing>
        <wp:inline distT="0" distB="0" distL="0" distR="0">
          <wp:extent cx="1371600" cy="914400"/>
          <wp:effectExtent l="19050" t="0" r="0" b="0"/>
          <wp:docPr id="11" name="Picture 1" descr="EI_CPD_APPROV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_CPD_APPROVED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2C" w:rsidRDefault="00021E2C" w:rsidP="00021E2C">
      <w:r>
        <w:separator/>
      </w:r>
    </w:p>
  </w:footnote>
  <w:footnote w:type="continuationSeparator" w:id="0">
    <w:p w:rsidR="00021E2C" w:rsidRDefault="00021E2C" w:rsidP="0002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182" w:rsidRDefault="001A3182">
    <w:pPr>
      <w:pStyle w:val="Header"/>
    </w:pPr>
    <w:r>
      <w:ptab w:relativeTo="margin" w:alignment="center" w:leader="none"/>
    </w:r>
    <w:r w:rsidR="005825B6">
      <w:rPr>
        <w:noProof/>
        <w:lang w:eastAsia="en-IE" w:bidi="ar-SA"/>
      </w:rPr>
      <w:drawing>
        <wp:inline distT="0" distB="0" distL="0" distR="0">
          <wp:extent cx="2590800" cy="1436431"/>
          <wp:effectExtent l="19050" t="0" r="0" b="0"/>
          <wp:docPr id="1" name="Picture 1" descr="G:\Fire Office\CFOA 2022\Fire Away Logo 2022\Fire Awa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ire Office\CFOA 2022\Fire Away Logo 2022\Fire Away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436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-1386668358"/>
      <w:docPartObj>
        <w:docPartGallery w:val="Watermarks"/>
        <w:docPartUnique/>
      </w:docPartObj>
    </w:sdtPr>
    <w:sdtEndPr/>
    <w:sdtContent>
      <w:p w:rsidR="00021E2C" w:rsidRDefault="008469A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5E"/>
    <w:rsid w:val="0000246D"/>
    <w:rsid w:val="00021E2C"/>
    <w:rsid w:val="00067F5E"/>
    <w:rsid w:val="000E10B1"/>
    <w:rsid w:val="0014249C"/>
    <w:rsid w:val="0018425A"/>
    <w:rsid w:val="001A3182"/>
    <w:rsid w:val="001D33D7"/>
    <w:rsid w:val="00251ABA"/>
    <w:rsid w:val="002A6297"/>
    <w:rsid w:val="002C2830"/>
    <w:rsid w:val="00390788"/>
    <w:rsid w:val="003C4983"/>
    <w:rsid w:val="00441017"/>
    <w:rsid w:val="004770F2"/>
    <w:rsid w:val="00490FD9"/>
    <w:rsid w:val="004A61E4"/>
    <w:rsid w:val="004A6B25"/>
    <w:rsid w:val="004C4C2B"/>
    <w:rsid w:val="004F4ADA"/>
    <w:rsid w:val="005234E6"/>
    <w:rsid w:val="005825B6"/>
    <w:rsid w:val="00586F52"/>
    <w:rsid w:val="005E55F0"/>
    <w:rsid w:val="00616DE7"/>
    <w:rsid w:val="006305E8"/>
    <w:rsid w:val="00682FB2"/>
    <w:rsid w:val="006A3DAF"/>
    <w:rsid w:val="006D61F2"/>
    <w:rsid w:val="0074213F"/>
    <w:rsid w:val="007510CA"/>
    <w:rsid w:val="00753D33"/>
    <w:rsid w:val="007C5FCA"/>
    <w:rsid w:val="00844EE4"/>
    <w:rsid w:val="008469AD"/>
    <w:rsid w:val="0085644D"/>
    <w:rsid w:val="0088179A"/>
    <w:rsid w:val="008E1BF5"/>
    <w:rsid w:val="00996543"/>
    <w:rsid w:val="009A033F"/>
    <w:rsid w:val="00A6116A"/>
    <w:rsid w:val="00AD1143"/>
    <w:rsid w:val="00AF4F5C"/>
    <w:rsid w:val="00B21162"/>
    <w:rsid w:val="00BB4450"/>
    <w:rsid w:val="00CC24AB"/>
    <w:rsid w:val="00D50418"/>
    <w:rsid w:val="00E2759E"/>
    <w:rsid w:val="00EA7BF3"/>
    <w:rsid w:val="00F64095"/>
    <w:rsid w:val="00F6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5A1F6A"/>
  <w15:docId w15:val="{1BB22B5C-15C8-4ABA-B9D7-204ABCB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F5E"/>
    <w:pPr>
      <w:spacing w:after="0" w:line="240" w:lineRule="auto"/>
      <w:ind w:left="426"/>
    </w:pPr>
    <w:rPr>
      <w:rFonts w:ascii="Calibri" w:eastAsia="Calibri" w:hAnsi="Calibri" w:cs="Calibri"/>
      <w:sz w:val="24"/>
      <w:szCs w:val="24"/>
      <w:lang w:val="en-IE" w:bidi="en-US"/>
    </w:rPr>
  </w:style>
  <w:style w:type="paragraph" w:styleId="Heading2">
    <w:name w:val="heading 2"/>
    <w:basedOn w:val="Normal"/>
    <w:link w:val="Heading2Char"/>
    <w:uiPriority w:val="9"/>
    <w:qFormat/>
    <w:rsid w:val="001D33D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5E"/>
    <w:rPr>
      <w:rFonts w:ascii="Tahoma" w:eastAsia="Calibri" w:hAnsi="Tahoma" w:cs="Tahoma"/>
      <w:sz w:val="16"/>
      <w:szCs w:val="16"/>
      <w:lang w:val="en-IE" w:bidi="en-US"/>
    </w:rPr>
  </w:style>
  <w:style w:type="character" w:customStyle="1" w:styleId="m-speaker-entryitemdetailsposition">
    <w:name w:val="m-speaker-entry__item__details__position"/>
    <w:basedOn w:val="DefaultParagraphFont"/>
    <w:rsid w:val="005234E6"/>
  </w:style>
  <w:style w:type="character" w:customStyle="1" w:styleId="m-speaker-entryitemdetailscompany">
    <w:name w:val="m-speaker-entry__item__details__company"/>
    <w:basedOn w:val="DefaultParagraphFont"/>
    <w:rsid w:val="005234E6"/>
  </w:style>
  <w:style w:type="character" w:customStyle="1" w:styleId="Heading2Char">
    <w:name w:val="Heading 2 Char"/>
    <w:basedOn w:val="DefaultParagraphFont"/>
    <w:link w:val="Heading2"/>
    <w:uiPriority w:val="9"/>
    <w:rsid w:val="001D33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2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2C"/>
    <w:rPr>
      <w:rFonts w:ascii="Calibri" w:eastAsia="Calibri" w:hAnsi="Calibri" w:cs="Calibri"/>
      <w:sz w:val="24"/>
      <w:szCs w:val="24"/>
      <w:lang w:val="en-IE" w:bidi="en-US"/>
    </w:rPr>
  </w:style>
  <w:style w:type="paragraph" w:styleId="Footer">
    <w:name w:val="footer"/>
    <w:basedOn w:val="Normal"/>
    <w:link w:val="FooterChar"/>
    <w:uiPriority w:val="99"/>
    <w:unhideWhenUsed/>
    <w:rsid w:val="0002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2C"/>
    <w:rPr>
      <w:rFonts w:ascii="Calibri" w:eastAsia="Calibri" w:hAnsi="Calibri" w:cs="Calibri"/>
      <w:sz w:val="24"/>
      <w:szCs w:val="24"/>
      <w:lang w:val="en-IE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90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F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I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linkedin.com/company/maersk-group?trk=public_profile_experience-item_result-card_subtitle-cli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</dc:creator>
  <cp:lastModifiedBy>John Collins</cp:lastModifiedBy>
  <cp:revision>18</cp:revision>
  <cp:lastPrinted>2019-12-06T08:58:00Z</cp:lastPrinted>
  <dcterms:created xsi:type="dcterms:W3CDTF">2022-01-28T09:19:00Z</dcterms:created>
  <dcterms:modified xsi:type="dcterms:W3CDTF">2022-03-03T14:46:00Z</dcterms:modified>
</cp:coreProperties>
</file>